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B31B4" w14:textId="63AD048E" w:rsidR="00777E80" w:rsidRPr="001D2FB1" w:rsidRDefault="001E1818" w:rsidP="00523DDF">
      <w:pPr>
        <w:pStyle w:val="Heading2"/>
        <w:spacing w:before="0" w:beforeAutospacing="0" w:after="0" w:afterAutospacing="0" w:line="480" w:lineRule="auto"/>
        <w:rPr>
          <w:b w:val="0"/>
          <w:bCs w:val="0"/>
          <w:sz w:val="24"/>
          <w:szCs w:val="24"/>
        </w:rPr>
      </w:pPr>
      <w:r w:rsidRPr="001D2FB1">
        <w:rPr>
          <w:b w:val="0"/>
          <w:bCs w:val="0"/>
          <w:sz w:val="24"/>
          <w:szCs w:val="24"/>
        </w:rPr>
        <w:t>Student’s name</w:t>
      </w:r>
    </w:p>
    <w:p w14:paraId="7F9496FF" w14:textId="57CE65FF" w:rsidR="00777E80" w:rsidRPr="001D2FB1" w:rsidRDefault="001E1818" w:rsidP="00523DDF">
      <w:pPr>
        <w:pStyle w:val="Heading2"/>
        <w:spacing w:before="0" w:beforeAutospacing="0" w:after="0" w:afterAutospacing="0" w:line="480" w:lineRule="auto"/>
        <w:rPr>
          <w:b w:val="0"/>
          <w:bCs w:val="0"/>
          <w:sz w:val="24"/>
          <w:szCs w:val="24"/>
        </w:rPr>
      </w:pPr>
      <w:r w:rsidRPr="001D2FB1">
        <w:rPr>
          <w:b w:val="0"/>
          <w:bCs w:val="0"/>
          <w:sz w:val="24"/>
          <w:szCs w:val="24"/>
        </w:rPr>
        <w:t>Professor’s name</w:t>
      </w:r>
    </w:p>
    <w:p w14:paraId="242BC11A" w14:textId="4A9A2CF3" w:rsidR="00777E80" w:rsidRPr="001D2FB1" w:rsidRDefault="001E1818" w:rsidP="00523DDF">
      <w:pPr>
        <w:pStyle w:val="Heading2"/>
        <w:spacing w:before="0" w:beforeAutospacing="0" w:after="0" w:afterAutospacing="0" w:line="480" w:lineRule="auto"/>
        <w:rPr>
          <w:b w:val="0"/>
          <w:bCs w:val="0"/>
          <w:sz w:val="24"/>
          <w:szCs w:val="24"/>
        </w:rPr>
      </w:pPr>
      <w:r w:rsidRPr="001D2FB1">
        <w:rPr>
          <w:b w:val="0"/>
          <w:bCs w:val="0"/>
          <w:sz w:val="24"/>
          <w:szCs w:val="24"/>
        </w:rPr>
        <w:t>Course code and name</w:t>
      </w:r>
    </w:p>
    <w:p w14:paraId="1F7B1704" w14:textId="73BF6468" w:rsidR="00777E80" w:rsidRPr="001D2FB1" w:rsidRDefault="001E1818" w:rsidP="00523DDF">
      <w:pPr>
        <w:pStyle w:val="Heading2"/>
        <w:spacing w:before="0" w:beforeAutospacing="0" w:after="0" w:afterAutospacing="0" w:line="480" w:lineRule="auto"/>
        <w:rPr>
          <w:b w:val="0"/>
          <w:bCs w:val="0"/>
          <w:sz w:val="24"/>
          <w:szCs w:val="24"/>
        </w:rPr>
      </w:pPr>
      <w:r w:rsidRPr="001D2FB1">
        <w:rPr>
          <w:b w:val="0"/>
          <w:bCs w:val="0"/>
          <w:sz w:val="24"/>
          <w:szCs w:val="24"/>
        </w:rPr>
        <w:t>Institution</w:t>
      </w:r>
    </w:p>
    <w:p w14:paraId="44A99B25" w14:textId="014C357F" w:rsidR="00777E80" w:rsidRPr="001D2FB1" w:rsidRDefault="001E1818" w:rsidP="00523DDF">
      <w:pPr>
        <w:pStyle w:val="Heading2"/>
        <w:spacing w:before="0" w:beforeAutospacing="0" w:after="0" w:afterAutospacing="0" w:line="480" w:lineRule="auto"/>
        <w:rPr>
          <w:b w:val="0"/>
          <w:bCs w:val="0"/>
          <w:sz w:val="24"/>
          <w:szCs w:val="24"/>
        </w:rPr>
      </w:pPr>
      <w:r w:rsidRPr="001D2FB1">
        <w:rPr>
          <w:b w:val="0"/>
          <w:bCs w:val="0"/>
          <w:sz w:val="24"/>
          <w:szCs w:val="24"/>
        </w:rPr>
        <w:t xml:space="preserve">Date </w:t>
      </w:r>
    </w:p>
    <w:p w14:paraId="0622635C" w14:textId="77777777" w:rsidR="00753900" w:rsidRPr="001D2FB1" w:rsidRDefault="001E1818" w:rsidP="00753900">
      <w:pPr>
        <w:spacing w:line="480" w:lineRule="auto"/>
        <w:rPr>
          <w:rFonts w:ascii="Times New Roman" w:hAnsi="Times New Roman" w:cs="Times New Roman"/>
          <w:sz w:val="24"/>
          <w:szCs w:val="24"/>
        </w:rPr>
      </w:pPr>
      <w:r w:rsidRPr="001D2FB1">
        <w:rPr>
          <w:rFonts w:ascii="Times New Roman" w:hAnsi="Times New Roman" w:cs="Times New Roman"/>
          <w:sz w:val="24"/>
          <w:szCs w:val="24"/>
        </w:rPr>
        <w:t>How, typically, is a movie financed, and why are today’s movies so expensive to make? How are movies marketed and dis</w:t>
      </w:r>
      <w:bookmarkStart w:id="0" w:name="_GoBack"/>
      <w:bookmarkEnd w:id="0"/>
      <w:r w:rsidRPr="001D2FB1">
        <w:rPr>
          <w:rFonts w:ascii="Times New Roman" w:hAnsi="Times New Roman" w:cs="Times New Roman"/>
          <w:sz w:val="24"/>
          <w:szCs w:val="24"/>
        </w:rPr>
        <w:t xml:space="preserve">tributed? Have these aspects changed between the studio and </w:t>
      </w:r>
      <w:r w:rsidRPr="001D2FB1">
        <w:rPr>
          <w:rFonts w:ascii="Times New Roman" w:hAnsi="Times New Roman" w:cs="Times New Roman"/>
          <w:sz w:val="24"/>
          <w:szCs w:val="24"/>
        </w:rPr>
        <w:t>independent systems?</w:t>
      </w:r>
    </w:p>
    <w:p w14:paraId="14342A31" w14:textId="1B245254" w:rsidR="0047345A" w:rsidRPr="001D2FB1" w:rsidRDefault="001E1818" w:rsidP="00523DDF">
      <w:pPr>
        <w:pStyle w:val="NormalWeb"/>
        <w:spacing w:before="0" w:beforeAutospacing="0" w:after="0" w:afterAutospacing="0" w:line="480" w:lineRule="auto"/>
        <w:ind w:firstLine="720"/>
        <w:rPr>
          <w:color w:val="373A3C"/>
        </w:rPr>
      </w:pPr>
      <w:r w:rsidRPr="001D2FB1">
        <w:rPr>
          <w:color w:val="373A3C"/>
        </w:rPr>
        <w:t>Since the inception of the movie and continued evolution of the industry, the way financing of movies has changed. At the infancy stage</w:t>
      </w:r>
      <w:r w:rsidR="00566E81" w:rsidRPr="001D2FB1">
        <w:rPr>
          <w:color w:val="373A3C"/>
        </w:rPr>
        <w:t xml:space="preserve">, the funding of film </w:t>
      </w:r>
      <w:r w:rsidR="00753900" w:rsidRPr="001D2FB1">
        <w:rPr>
          <w:color w:val="373A3C"/>
        </w:rPr>
        <w:t>was</w:t>
      </w:r>
      <w:r w:rsidR="00566E81" w:rsidRPr="001D2FB1">
        <w:rPr>
          <w:color w:val="373A3C"/>
        </w:rPr>
        <w:t xml:space="preserve"> strictly done via stock as well as investments from the large firms to assist costs of movie making to achieve a more popular alongside the bigger studio. The general manager </w:t>
      </w:r>
      <w:r w:rsidR="00753900" w:rsidRPr="001D2FB1">
        <w:rPr>
          <w:color w:val="373A3C"/>
        </w:rPr>
        <w:t>was</w:t>
      </w:r>
      <w:r w:rsidR="00566E81" w:rsidRPr="001D2FB1">
        <w:rPr>
          <w:color w:val="373A3C"/>
        </w:rPr>
        <w:t xml:space="preserve"> in charge of budgeting in the old studio. </w:t>
      </w:r>
      <w:r w:rsidR="00753900" w:rsidRPr="001D2FB1">
        <w:rPr>
          <w:color w:val="373A3C"/>
        </w:rPr>
        <w:t>This role</w:t>
      </w:r>
      <w:r w:rsidR="00566E81" w:rsidRPr="001D2FB1">
        <w:rPr>
          <w:color w:val="373A3C"/>
        </w:rPr>
        <w:t xml:space="preserve"> </w:t>
      </w:r>
      <w:r w:rsidR="00753900" w:rsidRPr="001D2FB1">
        <w:rPr>
          <w:color w:val="373A3C"/>
        </w:rPr>
        <w:t>includes</w:t>
      </w:r>
      <w:r w:rsidR="00566E81" w:rsidRPr="001D2FB1">
        <w:rPr>
          <w:color w:val="373A3C"/>
        </w:rPr>
        <w:t xml:space="preserve"> making all budgeting decisions such as compensation for staff, general operation costs, purchases and props. Therefore, </w:t>
      </w:r>
      <w:r w:rsidRPr="001D2FB1">
        <w:rPr>
          <w:color w:val="373A3C"/>
        </w:rPr>
        <w:t xml:space="preserve">ensure that the </w:t>
      </w:r>
      <w:r w:rsidR="00566E81" w:rsidRPr="001D2FB1">
        <w:rPr>
          <w:color w:val="373A3C"/>
        </w:rPr>
        <w:t xml:space="preserve">organizations </w:t>
      </w:r>
      <w:r w:rsidRPr="001D2FB1">
        <w:rPr>
          <w:color w:val="373A3C"/>
        </w:rPr>
        <w:t>generated enough income revenue through the sale of movies and all payments completed on time. The independent filmmakers depended intensively on the outside financing as well as ensured availabil</w:t>
      </w:r>
      <w:r w:rsidRPr="001D2FB1">
        <w:rPr>
          <w:color w:val="373A3C"/>
        </w:rPr>
        <w:t>ity of a proper theatre. No funding regulations at the time; hence studios were free to get funds from any party. Some sources include outside and inside the film industry as well as finance cash from their pockets.</w:t>
      </w:r>
    </w:p>
    <w:p w14:paraId="3801519B" w14:textId="3E43E95D" w:rsidR="0047345A" w:rsidRPr="001D2FB1" w:rsidRDefault="001E1818" w:rsidP="00523DDF">
      <w:pPr>
        <w:pStyle w:val="NormalWeb"/>
        <w:spacing w:before="0" w:beforeAutospacing="0" w:after="0" w:afterAutospacing="0" w:line="480" w:lineRule="auto"/>
        <w:ind w:firstLine="720"/>
        <w:rPr>
          <w:color w:val="373A3C"/>
        </w:rPr>
      </w:pPr>
      <w:r w:rsidRPr="001D2FB1">
        <w:rPr>
          <w:color w:val="373A3C"/>
        </w:rPr>
        <w:t xml:space="preserve">The production cost of movies alongside </w:t>
      </w:r>
      <w:r w:rsidRPr="001D2FB1">
        <w:rPr>
          <w:color w:val="373A3C"/>
        </w:rPr>
        <w:t xml:space="preserve">the cost of acquiring movies at present is relatively higher, unlike the past.  The adoption of new </w:t>
      </w:r>
      <w:r w:rsidR="00777E80" w:rsidRPr="001D2FB1">
        <w:rPr>
          <w:color w:val="373A3C"/>
        </w:rPr>
        <w:t>technology</w:t>
      </w:r>
      <w:r w:rsidRPr="001D2FB1">
        <w:rPr>
          <w:color w:val="373A3C"/>
        </w:rPr>
        <w:t xml:space="preserve"> led to a significant cut in the operational costs for most of the studios, but the </w:t>
      </w:r>
      <w:r w:rsidR="00777E80" w:rsidRPr="001D2FB1">
        <w:rPr>
          <w:color w:val="373A3C"/>
        </w:rPr>
        <w:t>equipment’s</w:t>
      </w:r>
      <w:r w:rsidRPr="001D2FB1">
        <w:rPr>
          <w:color w:val="373A3C"/>
        </w:rPr>
        <w:t xml:space="preserve"> costs utilized is costly; hence the high costs of </w:t>
      </w:r>
      <w:r w:rsidRPr="001D2FB1">
        <w:rPr>
          <w:color w:val="373A3C"/>
        </w:rPr>
        <w:t xml:space="preserve">movies. </w:t>
      </w:r>
      <w:r w:rsidR="00FA095B" w:rsidRPr="001D2FB1">
        <w:rPr>
          <w:color w:val="373A3C"/>
        </w:rPr>
        <w:t xml:space="preserve">These technological gadgets have short life span despite being very </w:t>
      </w:r>
      <w:r w:rsidR="00FA095B" w:rsidRPr="001D2FB1">
        <w:rPr>
          <w:color w:val="373A3C"/>
        </w:rPr>
        <w:lastRenderedPageBreak/>
        <w:t xml:space="preserve">expensive to acquire them. Moreover, the technology firms </w:t>
      </w:r>
      <w:r w:rsidR="00777E80" w:rsidRPr="001D2FB1">
        <w:rPr>
          <w:color w:val="373A3C"/>
        </w:rPr>
        <w:t>continuously</w:t>
      </w:r>
      <w:r w:rsidR="00FA095B" w:rsidRPr="001D2FB1">
        <w:rPr>
          <w:color w:val="373A3C"/>
        </w:rPr>
        <w:t xml:space="preserve"> release new as well as improved cameras, software alongside numerous other materials that will enhance the customer's appeal to the viewers.  </w:t>
      </w:r>
    </w:p>
    <w:p w14:paraId="641F9217" w14:textId="1E33C5F2" w:rsidR="00523DDF" w:rsidRPr="001D2FB1" w:rsidRDefault="001E1818" w:rsidP="00523DDF">
      <w:pPr>
        <w:pStyle w:val="NormalWeb"/>
        <w:spacing w:before="0" w:beforeAutospacing="0" w:after="0" w:afterAutospacing="0" w:line="480" w:lineRule="auto"/>
        <w:ind w:firstLine="720"/>
        <w:rPr>
          <w:color w:val="373A3C"/>
        </w:rPr>
      </w:pPr>
      <w:r w:rsidRPr="001D2FB1">
        <w:rPr>
          <w:color w:val="373A3C"/>
        </w:rPr>
        <w:t xml:space="preserve">The modern movie </w:t>
      </w:r>
      <w:r w:rsidR="00777E80" w:rsidRPr="001D2FB1">
        <w:rPr>
          <w:color w:val="373A3C"/>
        </w:rPr>
        <w:t>is</w:t>
      </w:r>
      <w:r w:rsidRPr="001D2FB1">
        <w:rPr>
          <w:color w:val="373A3C"/>
        </w:rPr>
        <w:t xml:space="preserve"> costly is due to the new realm of streaming. The ability to stream movies and Television Shows has </w:t>
      </w:r>
      <w:r w:rsidR="00777E80" w:rsidRPr="001D2FB1">
        <w:rPr>
          <w:color w:val="373A3C"/>
        </w:rPr>
        <w:t>revolutionized</w:t>
      </w:r>
      <w:r w:rsidRPr="001D2FB1">
        <w:rPr>
          <w:color w:val="373A3C"/>
        </w:rPr>
        <w:t xml:space="preserve"> the industry and taken the world by </w:t>
      </w:r>
      <w:r w:rsidR="00777E80" w:rsidRPr="001D2FB1">
        <w:rPr>
          <w:color w:val="373A3C"/>
        </w:rPr>
        <w:t>storm</w:t>
      </w:r>
      <w:r w:rsidRPr="001D2FB1">
        <w:rPr>
          <w:color w:val="373A3C"/>
        </w:rPr>
        <w:t xml:space="preserve">. A </w:t>
      </w:r>
      <w:r w:rsidR="00777E80" w:rsidRPr="001D2FB1">
        <w:rPr>
          <w:color w:val="373A3C"/>
        </w:rPr>
        <w:t>significant</w:t>
      </w:r>
      <w:r w:rsidRPr="001D2FB1">
        <w:rPr>
          <w:color w:val="373A3C"/>
        </w:rPr>
        <w:t xml:space="preserve"> impact on the movie industry </w:t>
      </w:r>
      <w:r w:rsidR="00777E80" w:rsidRPr="001D2FB1">
        <w:rPr>
          <w:color w:val="373A3C"/>
        </w:rPr>
        <w:t>portray</w:t>
      </w:r>
      <w:r w:rsidRPr="001D2FB1">
        <w:rPr>
          <w:color w:val="373A3C"/>
        </w:rPr>
        <w:t xml:space="preserve">s the downfall in the income generated from movies as people can easily watch the films at their residential house, unlike in the theatres. For </w:t>
      </w:r>
      <w:r w:rsidR="00777E80" w:rsidRPr="001D2FB1">
        <w:rPr>
          <w:color w:val="373A3C"/>
        </w:rPr>
        <w:t>example</w:t>
      </w:r>
      <w:r w:rsidRPr="001D2FB1">
        <w:rPr>
          <w:color w:val="373A3C"/>
        </w:rPr>
        <w:t>, the Netflix platforms kept people abreast of the recent movies released, and people can stream the</w:t>
      </w:r>
      <w:r w:rsidRPr="001D2FB1">
        <w:rPr>
          <w:color w:val="373A3C"/>
        </w:rPr>
        <w:t xml:space="preserve"> movies</w:t>
      </w:r>
      <w:r w:rsidR="001461AE" w:rsidRPr="001D2FB1">
        <w:rPr>
          <w:color w:val="373A3C"/>
        </w:rPr>
        <w:t xml:space="preserve"> (</w:t>
      </w:r>
      <w:r w:rsidR="001461AE" w:rsidRPr="001D2FB1">
        <w:rPr>
          <w:color w:val="222222"/>
          <w:shd w:val="clear" w:color="auto" w:fill="FFFFFF"/>
        </w:rPr>
        <w:t>Hadida</w:t>
      </w:r>
      <w:r w:rsidR="001D2FB1">
        <w:rPr>
          <w:color w:val="222222"/>
          <w:shd w:val="clear" w:color="auto" w:fill="FFFFFF"/>
        </w:rPr>
        <w:t xml:space="preserve"> p.3</w:t>
      </w:r>
      <w:r w:rsidR="001461AE" w:rsidRPr="001D2FB1">
        <w:rPr>
          <w:color w:val="222222"/>
          <w:shd w:val="clear" w:color="auto" w:fill="FFFFFF"/>
        </w:rPr>
        <w:t>)</w:t>
      </w:r>
      <w:r w:rsidRPr="001D2FB1">
        <w:rPr>
          <w:color w:val="373A3C"/>
        </w:rPr>
        <w:t xml:space="preserve">. </w:t>
      </w:r>
      <w:r w:rsidR="009D6675" w:rsidRPr="001D2FB1">
        <w:rPr>
          <w:color w:val="373A3C"/>
        </w:rPr>
        <w:t>Such instances prevent people from visiting theatres as they can watch the same movies at home. The movie films producers should up their game through digging deep into organizations income to purchase modern equipment alongside create more time. Currently, the movie scenes are designed in a way that people cannot resist to watch them precisely on the bigger screens otherwise and would not experience the same effect</w:t>
      </w:r>
      <w:r w:rsidR="00753900" w:rsidRPr="001D2FB1">
        <w:rPr>
          <w:color w:val="373A3C"/>
        </w:rPr>
        <w:t xml:space="preserve"> (</w:t>
      </w:r>
      <w:r w:rsidRPr="001D2FB1">
        <w:rPr>
          <w:color w:val="222222"/>
          <w:shd w:val="clear" w:color="auto" w:fill="FFFFFF"/>
        </w:rPr>
        <w:t>Levison</w:t>
      </w:r>
      <w:r w:rsidR="00753900" w:rsidRPr="001D2FB1">
        <w:rPr>
          <w:color w:val="222222"/>
          <w:shd w:val="clear" w:color="auto" w:fill="FFFFFF"/>
        </w:rPr>
        <w:t>).</w:t>
      </w:r>
    </w:p>
    <w:p w14:paraId="62A9F3A7" w14:textId="0D5DCF12" w:rsidR="002E2871" w:rsidRPr="001D2FB1" w:rsidRDefault="001E1818" w:rsidP="00523DDF">
      <w:pPr>
        <w:pStyle w:val="NormalWeb"/>
        <w:spacing w:before="0" w:beforeAutospacing="0" w:after="0" w:afterAutospacing="0" w:line="480" w:lineRule="auto"/>
        <w:ind w:firstLine="720"/>
        <w:rPr>
          <w:color w:val="373A3C"/>
        </w:rPr>
      </w:pPr>
      <w:r w:rsidRPr="001D2FB1">
        <w:rPr>
          <w:color w:val="373A3C"/>
        </w:rPr>
        <w:t>There</w:t>
      </w:r>
      <w:r w:rsidR="009D6675" w:rsidRPr="001D2FB1">
        <w:rPr>
          <w:color w:val="373A3C"/>
        </w:rPr>
        <w:t xml:space="preserve"> are tremendous changes in the marketing of movies in the past; as a result, the evolution of technology. </w:t>
      </w:r>
      <w:r w:rsidRPr="001D2FB1">
        <w:rPr>
          <w:color w:val="373A3C"/>
        </w:rPr>
        <w:t>Initially</w:t>
      </w:r>
      <w:r w:rsidR="009D6675" w:rsidRPr="001D2FB1">
        <w:rPr>
          <w:color w:val="373A3C"/>
        </w:rPr>
        <w:t>, the marketing happened through the use of a star system, but as time goes by, cellphones, computers and social media became part</w:t>
      </w:r>
      <w:r w:rsidR="001461AE" w:rsidRPr="001D2FB1">
        <w:rPr>
          <w:color w:val="373A3C"/>
        </w:rPr>
        <w:t xml:space="preserve"> (</w:t>
      </w:r>
      <w:r w:rsidR="001461AE" w:rsidRPr="001D2FB1">
        <w:rPr>
          <w:color w:val="222222"/>
          <w:shd w:val="clear" w:color="auto" w:fill="FFFFFF"/>
        </w:rPr>
        <w:t xml:space="preserve">Stevens). </w:t>
      </w:r>
      <w:r w:rsidR="009D6675" w:rsidRPr="001D2FB1">
        <w:rPr>
          <w:color w:val="373A3C"/>
        </w:rPr>
        <w:t xml:space="preserve">The studios concentrated on the promotion of stars while leaving out the content as depicted by the fact that actors played significant role compared to the film. In the current world and with the adoption of social media, the marketing game has wholly altered. </w:t>
      </w:r>
      <w:r w:rsidRPr="001D2FB1">
        <w:rPr>
          <w:color w:val="373A3C"/>
        </w:rPr>
        <w:t>Social media users consist of pe</w:t>
      </w:r>
      <w:r w:rsidRPr="001D2FB1">
        <w:rPr>
          <w:color w:val="373A3C"/>
        </w:rPr>
        <w:t>ople from all ranges; hence the marketers can creatively put ads depending on the user's online behaviour. Furthermore, the movie producers can come up with ads as well as pages for the particular movies which are viewed by numerous age groups hence bringi</w:t>
      </w:r>
      <w:r w:rsidRPr="001D2FB1">
        <w:rPr>
          <w:color w:val="373A3C"/>
        </w:rPr>
        <w:t xml:space="preserve">ng about increased diversity into </w:t>
      </w:r>
      <w:r w:rsidRPr="001D2FB1">
        <w:rPr>
          <w:color w:val="373A3C"/>
        </w:rPr>
        <w:lastRenderedPageBreak/>
        <w:t>the theatre to watch the film. For instance, the "game of thrones" ads are found in almost all social media platforms such as Facebook, Twitter, among others.</w:t>
      </w:r>
    </w:p>
    <w:p w14:paraId="28615A8D" w14:textId="77777777" w:rsidR="00523DDF" w:rsidRPr="001D2FB1" w:rsidRDefault="00523DDF" w:rsidP="00523DDF">
      <w:pPr>
        <w:pStyle w:val="NormalWeb"/>
        <w:spacing w:before="0" w:beforeAutospacing="0" w:after="0" w:afterAutospacing="0" w:line="480" w:lineRule="auto"/>
        <w:rPr>
          <w:color w:val="373A3C"/>
        </w:rPr>
      </w:pPr>
    </w:p>
    <w:p w14:paraId="49595E4F" w14:textId="77777777" w:rsidR="00552590" w:rsidRPr="001D2FB1" w:rsidRDefault="00552590" w:rsidP="00523DDF">
      <w:pPr>
        <w:pStyle w:val="NormalWeb"/>
        <w:spacing w:before="0" w:beforeAutospacing="0" w:after="0" w:afterAutospacing="0" w:line="480" w:lineRule="auto"/>
        <w:jc w:val="center"/>
        <w:rPr>
          <w:color w:val="373A3C"/>
        </w:rPr>
      </w:pPr>
    </w:p>
    <w:p w14:paraId="4F68ADB6" w14:textId="77777777" w:rsidR="00552590" w:rsidRPr="001D2FB1" w:rsidRDefault="00552590" w:rsidP="00523DDF">
      <w:pPr>
        <w:pStyle w:val="NormalWeb"/>
        <w:spacing w:before="0" w:beforeAutospacing="0" w:after="0" w:afterAutospacing="0" w:line="480" w:lineRule="auto"/>
        <w:jc w:val="center"/>
        <w:rPr>
          <w:color w:val="373A3C"/>
        </w:rPr>
      </w:pPr>
    </w:p>
    <w:p w14:paraId="226FB35B" w14:textId="77777777" w:rsidR="00552590" w:rsidRPr="001D2FB1" w:rsidRDefault="00552590" w:rsidP="00523DDF">
      <w:pPr>
        <w:pStyle w:val="NormalWeb"/>
        <w:spacing w:before="0" w:beforeAutospacing="0" w:after="0" w:afterAutospacing="0" w:line="480" w:lineRule="auto"/>
        <w:jc w:val="center"/>
        <w:rPr>
          <w:color w:val="373A3C"/>
        </w:rPr>
      </w:pPr>
    </w:p>
    <w:p w14:paraId="6FA3A523" w14:textId="77777777" w:rsidR="00552590" w:rsidRPr="001D2FB1" w:rsidRDefault="00552590" w:rsidP="00523DDF">
      <w:pPr>
        <w:pStyle w:val="NormalWeb"/>
        <w:spacing w:before="0" w:beforeAutospacing="0" w:after="0" w:afterAutospacing="0" w:line="480" w:lineRule="auto"/>
        <w:jc w:val="center"/>
        <w:rPr>
          <w:color w:val="373A3C"/>
        </w:rPr>
      </w:pPr>
    </w:p>
    <w:p w14:paraId="39B99776" w14:textId="77777777" w:rsidR="00552590" w:rsidRPr="001D2FB1" w:rsidRDefault="00552590" w:rsidP="00523DDF">
      <w:pPr>
        <w:pStyle w:val="NormalWeb"/>
        <w:spacing w:before="0" w:beforeAutospacing="0" w:after="0" w:afterAutospacing="0" w:line="480" w:lineRule="auto"/>
        <w:jc w:val="center"/>
        <w:rPr>
          <w:color w:val="373A3C"/>
        </w:rPr>
      </w:pPr>
    </w:p>
    <w:p w14:paraId="7F62543F" w14:textId="77777777" w:rsidR="00552590" w:rsidRPr="001D2FB1" w:rsidRDefault="00552590" w:rsidP="00523DDF">
      <w:pPr>
        <w:pStyle w:val="NormalWeb"/>
        <w:spacing w:before="0" w:beforeAutospacing="0" w:after="0" w:afterAutospacing="0" w:line="480" w:lineRule="auto"/>
        <w:jc w:val="center"/>
        <w:rPr>
          <w:color w:val="373A3C"/>
        </w:rPr>
      </w:pPr>
    </w:p>
    <w:p w14:paraId="108875D8" w14:textId="77777777" w:rsidR="00552590" w:rsidRPr="001D2FB1" w:rsidRDefault="00552590" w:rsidP="00523DDF">
      <w:pPr>
        <w:pStyle w:val="NormalWeb"/>
        <w:spacing w:before="0" w:beforeAutospacing="0" w:after="0" w:afterAutospacing="0" w:line="480" w:lineRule="auto"/>
        <w:jc w:val="center"/>
        <w:rPr>
          <w:color w:val="373A3C"/>
        </w:rPr>
      </w:pPr>
    </w:p>
    <w:p w14:paraId="32753EBD" w14:textId="77777777" w:rsidR="00552590" w:rsidRPr="001D2FB1" w:rsidRDefault="00552590" w:rsidP="00523DDF">
      <w:pPr>
        <w:pStyle w:val="NormalWeb"/>
        <w:spacing w:before="0" w:beforeAutospacing="0" w:after="0" w:afterAutospacing="0" w:line="480" w:lineRule="auto"/>
        <w:jc w:val="center"/>
        <w:rPr>
          <w:color w:val="373A3C"/>
        </w:rPr>
      </w:pPr>
    </w:p>
    <w:p w14:paraId="02BBBDD5" w14:textId="77777777" w:rsidR="00552590" w:rsidRPr="001D2FB1" w:rsidRDefault="00552590" w:rsidP="00523DDF">
      <w:pPr>
        <w:pStyle w:val="NormalWeb"/>
        <w:spacing w:before="0" w:beforeAutospacing="0" w:after="0" w:afterAutospacing="0" w:line="480" w:lineRule="auto"/>
        <w:jc w:val="center"/>
        <w:rPr>
          <w:color w:val="373A3C"/>
        </w:rPr>
      </w:pPr>
    </w:p>
    <w:p w14:paraId="5E991948" w14:textId="77777777" w:rsidR="00552590" w:rsidRPr="001D2FB1" w:rsidRDefault="00552590" w:rsidP="00523DDF">
      <w:pPr>
        <w:pStyle w:val="NormalWeb"/>
        <w:spacing w:before="0" w:beforeAutospacing="0" w:after="0" w:afterAutospacing="0" w:line="480" w:lineRule="auto"/>
        <w:jc w:val="center"/>
        <w:rPr>
          <w:color w:val="373A3C"/>
        </w:rPr>
      </w:pPr>
    </w:p>
    <w:p w14:paraId="6AB8D3E4" w14:textId="77777777" w:rsidR="00552590" w:rsidRPr="001D2FB1" w:rsidRDefault="00552590" w:rsidP="00523DDF">
      <w:pPr>
        <w:pStyle w:val="NormalWeb"/>
        <w:spacing w:before="0" w:beforeAutospacing="0" w:after="0" w:afterAutospacing="0" w:line="480" w:lineRule="auto"/>
        <w:jc w:val="center"/>
        <w:rPr>
          <w:color w:val="373A3C"/>
        </w:rPr>
      </w:pPr>
    </w:p>
    <w:p w14:paraId="259A240C" w14:textId="77777777" w:rsidR="00552590" w:rsidRPr="001D2FB1" w:rsidRDefault="00552590" w:rsidP="00523DDF">
      <w:pPr>
        <w:pStyle w:val="NormalWeb"/>
        <w:spacing w:before="0" w:beforeAutospacing="0" w:after="0" w:afterAutospacing="0" w:line="480" w:lineRule="auto"/>
        <w:jc w:val="center"/>
        <w:rPr>
          <w:color w:val="373A3C"/>
        </w:rPr>
      </w:pPr>
    </w:p>
    <w:p w14:paraId="499C9419" w14:textId="77777777" w:rsidR="00552590" w:rsidRPr="001D2FB1" w:rsidRDefault="00552590" w:rsidP="00523DDF">
      <w:pPr>
        <w:pStyle w:val="NormalWeb"/>
        <w:spacing w:before="0" w:beforeAutospacing="0" w:after="0" w:afterAutospacing="0" w:line="480" w:lineRule="auto"/>
        <w:jc w:val="center"/>
        <w:rPr>
          <w:color w:val="373A3C"/>
        </w:rPr>
      </w:pPr>
    </w:p>
    <w:p w14:paraId="373DE3F1" w14:textId="77777777" w:rsidR="00552590" w:rsidRPr="001D2FB1" w:rsidRDefault="00552590" w:rsidP="00523DDF">
      <w:pPr>
        <w:pStyle w:val="NormalWeb"/>
        <w:spacing w:before="0" w:beforeAutospacing="0" w:after="0" w:afterAutospacing="0" w:line="480" w:lineRule="auto"/>
        <w:jc w:val="center"/>
        <w:rPr>
          <w:color w:val="373A3C"/>
        </w:rPr>
      </w:pPr>
    </w:p>
    <w:p w14:paraId="2E30BED4" w14:textId="77777777" w:rsidR="00552590" w:rsidRPr="001D2FB1" w:rsidRDefault="00552590" w:rsidP="00523DDF">
      <w:pPr>
        <w:pStyle w:val="NormalWeb"/>
        <w:spacing w:before="0" w:beforeAutospacing="0" w:after="0" w:afterAutospacing="0" w:line="480" w:lineRule="auto"/>
        <w:jc w:val="center"/>
        <w:rPr>
          <w:color w:val="373A3C"/>
        </w:rPr>
      </w:pPr>
    </w:p>
    <w:p w14:paraId="1A9C0BAB" w14:textId="77777777" w:rsidR="00552590" w:rsidRPr="001D2FB1" w:rsidRDefault="00552590" w:rsidP="00523DDF">
      <w:pPr>
        <w:pStyle w:val="NormalWeb"/>
        <w:spacing w:before="0" w:beforeAutospacing="0" w:after="0" w:afterAutospacing="0" w:line="480" w:lineRule="auto"/>
        <w:jc w:val="center"/>
        <w:rPr>
          <w:color w:val="373A3C"/>
        </w:rPr>
      </w:pPr>
    </w:p>
    <w:p w14:paraId="75CC0BD6" w14:textId="77777777" w:rsidR="00552590" w:rsidRPr="001D2FB1" w:rsidRDefault="00552590" w:rsidP="00523DDF">
      <w:pPr>
        <w:pStyle w:val="NormalWeb"/>
        <w:spacing w:before="0" w:beforeAutospacing="0" w:after="0" w:afterAutospacing="0" w:line="480" w:lineRule="auto"/>
        <w:jc w:val="center"/>
        <w:rPr>
          <w:color w:val="373A3C"/>
        </w:rPr>
      </w:pPr>
    </w:p>
    <w:p w14:paraId="0238DC5A" w14:textId="77777777" w:rsidR="00552590" w:rsidRPr="001D2FB1" w:rsidRDefault="00552590" w:rsidP="00523DDF">
      <w:pPr>
        <w:pStyle w:val="NormalWeb"/>
        <w:spacing w:before="0" w:beforeAutospacing="0" w:after="0" w:afterAutospacing="0" w:line="480" w:lineRule="auto"/>
        <w:jc w:val="center"/>
        <w:rPr>
          <w:color w:val="373A3C"/>
        </w:rPr>
      </w:pPr>
    </w:p>
    <w:p w14:paraId="364898D2" w14:textId="77777777" w:rsidR="00552590" w:rsidRPr="001D2FB1" w:rsidRDefault="00552590" w:rsidP="00523DDF">
      <w:pPr>
        <w:pStyle w:val="NormalWeb"/>
        <w:spacing w:before="0" w:beforeAutospacing="0" w:after="0" w:afterAutospacing="0" w:line="480" w:lineRule="auto"/>
        <w:jc w:val="center"/>
        <w:rPr>
          <w:color w:val="373A3C"/>
        </w:rPr>
      </w:pPr>
    </w:p>
    <w:p w14:paraId="2B727DFA" w14:textId="77777777" w:rsidR="00552590" w:rsidRPr="001D2FB1" w:rsidRDefault="00552590" w:rsidP="00523DDF">
      <w:pPr>
        <w:pStyle w:val="NormalWeb"/>
        <w:spacing w:before="0" w:beforeAutospacing="0" w:after="0" w:afterAutospacing="0" w:line="480" w:lineRule="auto"/>
        <w:jc w:val="center"/>
        <w:rPr>
          <w:color w:val="373A3C"/>
        </w:rPr>
      </w:pPr>
    </w:p>
    <w:p w14:paraId="071FF295" w14:textId="1A1B7C0B" w:rsidR="00523DDF" w:rsidRPr="001D2FB1" w:rsidRDefault="001E1818" w:rsidP="00523DDF">
      <w:pPr>
        <w:pStyle w:val="NormalWeb"/>
        <w:spacing w:before="0" w:beforeAutospacing="0" w:after="0" w:afterAutospacing="0" w:line="480" w:lineRule="auto"/>
        <w:jc w:val="center"/>
        <w:rPr>
          <w:color w:val="373A3C"/>
        </w:rPr>
      </w:pPr>
      <w:r w:rsidRPr="001D2FB1">
        <w:rPr>
          <w:color w:val="373A3C"/>
        </w:rPr>
        <w:lastRenderedPageBreak/>
        <w:t>Work Cited</w:t>
      </w:r>
    </w:p>
    <w:p w14:paraId="5A3E7FEC" w14:textId="77777777" w:rsidR="001D2FB1" w:rsidRPr="001D2FB1" w:rsidRDefault="001E1818" w:rsidP="001D2FB1">
      <w:pPr>
        <w:pStyle w:val="NormalWeb"/>
        <w:spacing w:before="0" w:beforeAutospacing="0" w:after="0" w:afterAutospacing="0" w:line="480" w:lineRule="auto"/>
        <w:ind w:left="720" w:hanging="720"/>
      </w:pPr>
      <w:r w:rsidRPr="001D2FB1">
        <w:rPr>
          <w:color w:val="222222"/>
          <w:shd w:val="clear" w:color="auto" w:fill="FFFFFF"/>
        </w:rPr>
        <w:t xml:space="preserve">Hadida, Allègre L., et al. </w:t>
      </w:r>
      <w:r w:rsidRPr="001D2FB1">
        <w:rPr>
          <w:color w:val="222222"/>
          <w:shd w:val="clear" w:color="auto" w:fill="FFFFFF"/>
        </w:rPr>
        <w:t>"Hollywood studio filmmaking in the age of Netflix: a tale of two institutional logics." </w:t>
      </w:r>
      <w:r w:rsidRPr="001D2FB1">
        <w:rPr>
          <w:i/>
          <w:iCs/>
          <w:color w:val="222222"/>
          <w:shd w:val="clear" w:color="auto" w:fill="FFFFFF"/>
        </w:rPr>
        <w:t>Journal of Cultural Economics</w:t>
      </w:r>
      <w:r w:rsidRPr="001D2FB1">
        <w:rPr>
          <w:color w:val="222222"/>
          <w:shd w:val="clear" w:color="auto" w:fill="FFFFFF"/>
        </w:rPr>
        <w:t> (2020): 1-26.</w:t>
      </w:r>
    </w:p>
    <w:p w14:paraId="2ABE5C4C" w14:textId="77777777" w:rsidR="001D2FB1" w:rsidRDefault="001E1818" w:rsidP="001D2FB1">
      <w:pPr>
        <w:pStyle w:val="NormalWeb"/>
        <w:spacing w:before="0" w:beforeAutospacing="0" w:after="0" w:afterAutospacing="0" w:line="480" w:lineRule="auto"/>
        <w:ind w:left="720" w:hanging="720"/>
        <w:rPr>
          <w:color w:val="222222"/>
          <w:shd w:val="clear" w:color="auto" w:fill="FFFFFF"/>
        </w:rPr>
      </w:pPr>
      <w:r w:rsidRPr="001D2FB1">
        <w:rPr>
          <w:color w:val="222222"/>
          <w:shd w:val="clear" w:color="auto" w:fill="FFFFFF"/>
        </w:rPr>
        <w:t>Levison, Louise. </w:t>
      </w:r>
      <w:r w:rsidRPr="001D2FB1">
        <w:rPr>
          <w:i/>
          <w:iCs/>
          <w:color w:val="222222"/>
          <w:shd w:val="clear" w:color="auto" w:fill="FFFFFF"/>
        </w:rPr>
        <w:t>Filmmakers and Financing: business plans for independents</w:t>
      </w:r>
      <w:r w:rsidRPr="001D2FB1">
        <w:rPr>
          <w:color w:val="222222"/>
          <w:shd w:val="clear" w:color="auto" w:fill="FFFFFF"/>
        </w:rPr>
        <w:t>. CRC Press, 2013.</w:t>
      </w:r>
    </w:p>
    <w:p w14:paraId="63E7A819" w14:textId="77777777" w:rsidR="001D2FB1" w:rsidRPr="001D2FB1" w:rsidRDefault="001E1818" w:rsidP="001D2FB1">
      <w:pPr>
        <w:pStyle w:val="NormalWeb"/>
        <w:spacing w:before="0" w:beforeAutospacing="0" w:after="0" w:afterAutospacing="0" w:line="480" w:lineRule="auto"/>
        <w:ind w:left="720" w:hanging="720"/>
        <w:rPr>
          <w:color w:val="222222"/>
          <w:shd w:val="clear" w:color="auto" w:fill="FFFFFF"/>
        </w:rPr>
      </w:pPr>
      <w:r w:rsidRPr="001D2FB1">
        <w:rPr>
          <w:color w:val="222222"/>
          <w:shd w:val="clear" w:color="auto" w:fill="FFFFFF"/>
        </w:rPr>
        <w:t>Stevens, Andrew. </w:t>
      </w:r>
      <w:r w:rsidRPr="001D2FB1">
        <w:rPr>
          <w:i/>
          <w:iCs/>
          <w:color w:val="222222"/>
          <w:shd w:val="clear" w:color="auto" w:fill="FFFFFF"/>
        </w:rPr>
        <w:t>Producing for Profit: A Practical Guide to Making Independent and Studio Films</w:t>
      </w:r>
      <w:r w:rsidRPr="001D2FB1">
        <w:rPr>
          <w:color w:val="222222"/>
          <w:shd w:val="clear" w:color="auto" w:fill="FFFFFF"/>
        </w:rPr>
        <w:t>. CRC Press, 2016.</w:t>
      </w:r>
    </w:p>
    <w:sectPr w:rsidR="001D2FB1" w:rsidRPr="001D2F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2BBF8E" w14:textId="77777777" w:rsidR="001E1818" w:rsidRDefault="001E1818">
      <w:pPr>
        <w:spacing w:after="0" w:line="240" w:lineRule="auto"/>
      </w:pPr>
      <w:r>
        <w:separator/>
      </w:r>
    </w:p>
  </w:endnote>
  <w:endnote w:type="continuationSeparator" w:id="0">
    <w:p w14:paraId="7EAB3C6E" w14:textId="77777777" w:rsidR="001E1818" w:rsidRDefault="001E1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FC710" w14:textId="77777777" w:rsidR="001E1818" w:rsidRDefault="001E1818">
      <w:pPr>
        <w:spacing w:after="0" w:line="240" w:lineRule="auto"/>
      </w:pPr>
      <w:r>
        <w:separator/>
      </w:r>
    </w:p>
  </w:footnote>
  <w:footnote w:type="continuationSeparator" w:id="0">
    <w:p w14:paraId="780E27CE" w14:textId="77777777" w:rsidR="001E1818" w:rsidRDefault="001E1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5769979"/>
      <w:docPartObj>
        <w:docPartGallery w:val="Page Numbers (Top of Page)"/>
        <w:docPartUnique/>
      </w:docPartObj>
    </w:sdtPr>
    <w:sdtEndPr>
      <w:rPr>
        <w:noProof/>
      </w:rPr>
    </w:sdtEndPr>
    <w:sdtContent>
      <w:p w14:paraId="25F4DA52" w14:textId="346B866B" w:rsidR="00552590" w:rsidRDefault="001E1818" w:rsidP="0055259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05FA129C" w14:textId="77777777" w:rsidR="00552590" w:rsidRDefault="00552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02A"/>
    <w:rsid w:val="000818A6"/>
    <w:rsid w:val="001461AE"/>
    <w:rsid w:val="001D2FB1"/>
    <w:rsid w:val="001E1818"/>
    <w:rsid w:val="00261129"/>
    <w:rsid w:val="002E2871"/>
    <w:rsid w:val="003302FD"/>
    <w:rsid w:val="003415CB"/>
    <w:rsid w:val="003E002A"/>
    <w:rsid w:val="0047345A"/>
    <w:rsid w:val="00523DDF"/>
    <w:rsid w:val="00552590"/>
    <w:rsid w:val="00566E81"/>
    <w:rsid w:val="005918F7"/>
    <w:rsid w:val="007239F7"/>
    <w:rsid w:val="00753900"/>
    <w:rsid w:val="00777E80"/>
    <w:rsid w:val="007E5E6B"/>
    <w:rsid w:val="008358F4"/>
    <w:rsid w:val="008605F1"/>
    <w:rsid w:val="00892C8D"/>
    <w:rsid w:val="009D6675"/>
    <w:rsid w:val="00AA6FA4"/>
    <w:rsid w:val="00B1313F"/>
    <w:rsid w:val="00DA593D"/>
    <w:rsid w:val="00EE7268"/>
    <w:rsid w:val="00F05848"/>
    <w:rsid w:val="00F27248"/>
    <w:rsid w:val="00F67938"/>
    <w:rsid w:val="00FA0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FB8316-2CAD-4508-BFBE-76F49EB1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E00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002A"/>
    <w:rPr>
      <w:rFonts w:ascii="Times New Roman" w:eastAsia="Times New Roman" w:hAnsi="Times New Roman" w:cs="Times New Roman"/>
      <w:b/>
      <w:bCs/>
      <w:sz w:val="36"/>
      <w:szCs w:val="36"/>
    </w:rPr>
  </w:style>
  <w:style w:type="paragraph" w:styleId="NormalWeb">
    <w:name w:val="Normal (Web)"/>
    <w:basedOn w:val="Normal"/>
    <w:uiPriority w:val="99"/>
    <w:unhideWhenUsed/>
    <w:rsid w:val="003E002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61129"/>
    <w:rPr>
      <w:i/>
      <w:iCs/>
    </w:rPr>
  </w:style>
  <w:style w:type="paragraph" w:styleId="Header">
    <w:name w:val="header"/>
    <w:basedOn w:val="Normal"/>
    <w:link w:val="HeaderChar"/>
    <w:uiPriority w:val="99"/>
    <w:unhideWhenUsed/>
    <w:rsid w:val="00552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590"/>
  </w:style>
  <w:style w:type="paragraph" w:styleId="Footer">
    <w:name w:val="footer"/>
    <w:basedOn w:val="Normal"/>
    <w:link w:val="FooterChar"/>
    <w:uiPriority w:val="99"/>
    <w:unhideWhenUsed/>
    <w:rsid w:val="00552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Wright</dc:creator>
  <cp:lastModifiedBy>MM</cp:lastModifiedBy>
  <cp:revision>2</cp:revision>
  <dcterms:created xsi:type="dcterms:W3CDTF">2020-04-08T09:08:00Z</dcterms:created>
  <dcterms:modified xsi:type="dcterms:W3CDTF">2020-04-08T09:08:00Z</dcterms:modified>
</cp:coreProperties>
</file>